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C1" w:rsidRPr="004405E1" w:rsidRDefault="000671C1" w:rsidP="000671C1">
      <w:pPr>
        <w:pStyle w:val="NormArial"/>
        <w:rPr>
          <w:b/>
          <w:sz w:val="40"/>
          <w:szCs w:val="40"/>
        </w:rPr>
      </w:pPr>
      <w:bookmarkStart w:id="0" w:name="_GoBack"/>
      <w:bookmarkEnd w:id="0"/>
      <w:r w:rsidRPr="004405E1">
        <w:rPr>
          <w:b/>
          <w:sz w:val="40"/>
          <w:szCs w:val="40"/>
        </w:rPr>
        <w:t>FORM 3A</w:t>
      </w:r>
    </w:p>
    <w:p w:rsidR="000671C1" w:rsidRPr="004405E1" w:rsidRDefault="000671C1" w:rsidP="00AA461F">
      <w:pPr>
        <w:pStyle w:val="NormArial"/>
        <w:rPr>
          <w:b/>
          <w:sz w:val="40"/>
          <w:szCs w:val="40"/>
        </w:rPr>
      </w:pPr>
      <w:r>
        <w:rPr>
          <w:b/>
          <w:sz w:val="40"/>
          <w:szCs w:val="40"/>
        </w:rPr>
        <w:t>Parental Agreement for School/Setting</w:t>
      </w:r>
      <w:r w:rsidR="00AA461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to Administer M</w:t>
      </w:r>
      <w:r w:rsidRPr="004405E1">
        <w:rPr>
          <w:b/>
          <w:sz w:val="40"/>
          <w:szCs w:val="40"/>
        </w:rPr>
        <w:t>edicine (short-term)</w:t>
      </w:r>
    </w:p>
    <w:p w:rsidR="000671C1" w:rsidRPr="00CD0C19" w:rsidRDefault="000671C1" w:rsidP="00AA461F">
      <w:pPr>
        <w:pStyle w:val="NormArial"/>
        <w:rPr>
          <w:noProof/>
          <w:color w:val="FF0000"/>
          <w:sz w:val="20"/>
          <w:szCs w:val="20"/>
        </w:rPr>
      </w:pPr>
      <w:r w:rsidRPr="00CD0C19">
        <w:rPr>
          <w:noProof/>
          <w:color w:val="FF0000"/>
          <w:sz w:val="20"/>
          <w:szCs w:val="20"/>
        </w:rPr>
        <w:t>The school/setting will not give your child medicine unless you complete and sign this form, and the school or setting has a policy that the staff can administer medicine. You are also agreeing to other appropriate employees of the Local Authority (such as Home-School transport staff) to administer medicine if authorised to do so by the school/setting.</w:t>
      </w:r>
    </w:p>
    <w:p w:rsidR="000671C1" w:rsidRPr="00570832" w:rsidRDefault="000671C1" w:rsidP="000671C1">
      <w:pPr>
        <w:pStyle w:val="NormArial"/>
        <w:rPr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17"/>
        <w:gridCol w:w="884"/>
        <w:gridCol w:w="402"/>
        <w:gridCol w:w="482"/>
        <w:gridCol w:w="804"/>
        <w:gridCol w:w="80"/>
        <w:gridCol w:w="1206"/>
        <w:gridCol w:w="1081"/>
      </w:tblGrid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rStyle w:val="NormArialChar"/>
                <w:b/>
                <w:sz w:val="24"/>
              </w:rPr>
            </w:pPr>
            <w:r w:rsidRPr="008A645B">
              <w:rPr>
                <w:rStyle w:val="NormArialChar"/>
                <w:b/>
                <w:sz w:val="24"/>
              </w:rPr>
              <w:t>Name of schoo</w:t>
            </w:r>
            <w:r w:rsidRPr="008A645B">
              <w:rPr>
                <w:b/>
                <w:sz w:val="24"/>
              </w:rPr>
              <w:t>l/setting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174BEE" w:rsidP="00DF3A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Great Oaks School/College</w:t>
            </w: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Name of child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Group/class/form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Medical condition or illness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rPr>
          <w:trHeight w:val="212"/>
        </w:trPr>
        <w:tc>
          <w:tcPr>
            <w:tcW w:w="4417" w:type="dxa"/>
            <w:shd w:val="clear" w:color="auto" w:fill="auto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bCs/>
                <w:sz w:val="24"/>
              </w:rPr>
            </w:pPr>
            <w:r w:rsidRPr="008A645B">
              <w:rPr>
                <w:b/>
                <w:bCs/>
                <w:sz w:val="24"/>
              </w:rPr>
              <w:t>Medicine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Name/type of medicine</w:t>
            </w:r>
          </w:p>
          <w:p w:rsidR="000671C1" w:rsidRPr="008A645B" w:rsidRDefault="000671C1" w:rsidP="00DF3AA0">
            <w:pPr>
              <w:pStyle w:val="NormArial"/>
              <w:rPr>
                <w:b/>
                <w:iCs/>
                <w:sz w:val="24"/>
              </w:rPr>
            </w:pPr>
            <w:r w:rsidRPr="008A645B">
              <w:rPr>
                <w:b/>
                <w:iCs/>
                <w:sz w:val="24"/>
              </w:rPr>
              <w:t>(as described on the container)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Date dispensed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Agreed review date to be initiated by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174BEE" w:rsidP="00DF3A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Dawn Condon, Welfare Officer</w:t>
            </w: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Dosage and method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Timing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Special precautions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Are there any side effects that the school/setting needs to know about?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Self administration</w:t>
            </w:r>
          </w:p>
        </w:tc>
        <w:tc>
          <w:tcPr>
            <w:tcW w:w="12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174BEE" w:rsidP="00DF3A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Yes____              </w:t>
            </w:r>
          </w:p>
        </w:tc>
        <w:tc>
          <w:tcPr>
            <w:tcW w:w="12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0671C1" w:rsidRPr="00681735" w:rsidRDefault="00174BEE" w:rsidP="00DF3A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No_____</w:t>
            </w:r>
          </w:p>
        </w:tc>
        <w:tc>
          <w:tcPr>
            <w:tcW w:w="12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Procedures to take in an emergency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shd w:val="clear" w:color="auto" w:fill="auto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bCs/>
                <w:sz w:val="24"/>
              </w:rPr>
            </w:pPr>
            <w:r w:rsidRPr="008A645B">
              <w:rPr>
                <w:b/>
                <w:bCs/>
                <w:sz w:val="24"/>
              </w:rPr>
              <w:t>Contact Details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Name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Daytime telephone no.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Relationship to child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Address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:rsidTr="00DF3AA0">
        <w:tc>
          <w:tcPr>
            <w:tcW w:w="4417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I understand that I must deliver the medicine personally to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0671C1" w:rsidRDefault="00174BEE" w:rsidP="00DF3A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Dawn Condon</w:t>
            </w:r>
          </w:p>
          <w:p w:rsidR="00174BEE" w:rsidRPr="00681735" w:rsidRDefault="00174BEE" w:rsidP="00DF3A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Welfare Officer</w:t>
            </w:r>
          </w:p>
        </w:tc>
      </w:tr>
    </w:tbl>
    <w:p w:rsidR="000671C1" w:rsidRPr="004F3221" w:rsidRDefault="000671C1" w:rsidP="000671C1">
      <w:pPr>
        <w:pStyle w:val="NormArial"/>
        <w:rPr>
          <w:sz w:val="16"/>
          <w:szCs w:val="16"/>
        </w:rPr>
      </w:pPr>
    </w:p>
    <w:p w:rsidR="000671C1" w:rsidRPr="00681735" w:rsidRDefault="000671C1" w:rsidP="000671C1">
      <w:pPr>
        <w:pStyle w:val="NormArial"/>
        <w:rPr>
          <w:noProof/>
          <w:sz w:val="24"/>
        </w:rPr>
      </w:pPr>
      <w:r w:rsidRPr="00681735">
        <w:rPr>
          <w:noProof/>
          <w:sz w:val="24"/>
        </w:rPr>
        <w:t>I accept that this is a service that the school/setting is not obliged to undertake.</w:t>
      </w:r>
    </w:p>
    <w:p w:rsidR="000671C1" w:rsidRPr="00681735" w:rsidRDefault="000671C1" w:rsidP="000671C1">
      <w:pPr>
        <w:pStyle w:val="NormArial"/>
        <w:rPr>
          <w:noProof/>
          <w:sz w:val="24"/>
        </w:rPr>
      </w:pPr>
      <w:r w:rsidRPr="00681735">
        <w:rPr>
          <w:noProof/>
          <w:sz w:val="24"/>
        </w:rPr>
        <w:t>I understand that I must notify the school/setting of any changes in writing.</w:t>
      </w:r>
    </w:p>
    <w:p w:rsidR="000671C1" w:rsidRDefault="000671C1" w:rsidP="000671C1">
      <w:pPr>
        <w:pStyle w:val="NormArial"/>
        <w:rPr>
          <w:noProof/>
          <w:sz w:val="24"/>
        </w:rPr>
      </w:pPr>
      <w:r w:rsidRPr="0093031E">
        <w:rPr>
          <w:noProof/>
          <w:sz w:val="24"/>
        </w:rPr>
        <w:t>I understand that a non-medical professional will administer my child’s medication, as defined by the prescribing professional only.</w:t>
      </w:r>
    </w:p>
    <w:p w:rsidR="000671C1" w:rsidRPr="004F3221" w:rsidRDefault="000671C1" w:rsidP="000671C1">
      <w:pPr>
        <w:pStyle w:val="NormArial"/>
        <w:rPr>
          <w:noProof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2"/>
        <w:gridCol w:w="1701"/>
        <w:gridCol w:w="3260"/>
      </w:tblGrid>
      <w:tr w:rsidR="000671C1" w:rsidRPr="007F0AE4" w:rsidTr="00DF3AA0">
        <w:trPr>
          <w:trHeight w:val="485"/>
        </w:trPr>
        <w:tc>
          <w:tcPr>
            <w:tcW w:w="4395" w:type="dxa"/>
            <w:gridSpan w:val="2"/>
            <w:shd w:val="clear" w:color="auto" w:fill="2D338E"/>
            <w:vAlign w:val="center"/>
          </w:tcPr>
          <w:p w:rsidR="000671C1" w:rsidRPr="00D066F5" w:rsidRDefault="000671C1" w:rsidP="00DF3AA0">
            <w:pPr>
              <w:rPr>
                <w:rFonts w:cs="Arial"/>
                <w:b/>
                <w:szCs w:val="24"/>
              </w:rPr>
            </w:pPr>
            <w:r>
              <w:rPr>
                <w:b/>
              </w:rPr>
              <w:t>Parent/C</w:t>
            </w:r>
            <w:r w:rsidRPr="00B854B2">
              <w:rPr>
                <w:b/>
              </w:rPr>
              <w:t xml:space="preserve">arer’s </w:t>
            </w:r>
            <w:r>
              <w:rPr>
                <w:rFonts w:cs="Arial"/>
                <w:b/>
                <w:szCs w:val="24"/>
              </w:rPr>
              <w:t>Signature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0671C1" w:rsidRPr="007F0AE4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7F0AE4" w:rsidTr="00DF3AA0">
        <w:trPr>
          <w:trHeight w:val="485"/>
        </w:trPr>
        <w:tc>
          <w:tcPr>
            <w:tcW w:w="1843" w:type="dxa"/>
            <w:shd w:val="clear" w:color="auto" w:fill="2D338E"/>
            <w:vAlign w:val="center"/>
          </w:tcPr>
          <w:p w:rsidR="000671C1" w:rsidRPr="00D066F5" w:rsidRDefault="000671C1" w:rsidP="00DF3AA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Print Name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1C1" w:rsidRPr="007F0AE4" w:rsidRDefault="000671C1" w:rsidP="00DF3AA0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2D338E"/>
            <w:vAlign w:val="center"/>
          </w:tcPr>
          <w:p w:rsidR="000671C1" w:rsidRPr="00D066F5" w:rsidRDefault="00174BEE" w:rsidP="00DF3AA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71C1" w:rsidRPr="007F0AE4" w:rsidRDefault="000671C1" w:rsidP="00DF3AA0">
            <w:pPr>
              <w:rPr>
                <w:rFonts w:cs="Arial"/>
                <w:szCs w:val="24"/>
              </w:rPr>
            </w:pPr>
          </w:p>
        </w:tc>
      </w:tr>
    </w:tbl>
    <w:p w:rsidR="004F3221" w:rsidRDefault="004F3221" w:rsidP="004F3221"/>
    <w:sectPr w:rsidR="004F3221" w:rsidSect="004F3221">
      <w:footerReference w:type="default" r:id="rId7"/>
      <w:pgSz w:w="11906" w:h="16838"/>
      <w:pgMar w:top="426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E9" w:rsidRDefault="00BA2BE9" w:rsidP="004F3221">
      <w:r>
        <w:separator/>
      </w:r>
    </w:p>
  </w:endnote>
  <w:endnote w:type="continuationSeparator" w:id="0">
    <w:p w:rsidR="00BA2BE9" w:rsidRDefault="00BA2BE9" w:rsidP="004F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396" w:tblpY="181"/>
      <w:tblW w:w="11307" w:type="dxa"/>
      <w:tblLook w:val="01E0" w:firstRow="1" w:lastRow="1" w:firstColumn="1" w:lastColumn="1" w:noHBand="0" w:noVBand="0"/>
    </w:tblPr>
    <w:tblGrid>
      <w:gridCol w:w="5353"/>
      <w:gridCol w:w="1701"/>
      <w:gridCol w:w="4253"/>
    </w:tblGrid>
    <w:tr w:rsidR="004F3221" w:rsidRPr="00870F6E" w:rsidTr="007A6412">
      <w:trPr>
        <w:trHeight w:val="70"/>
      </w:trPr>
      <w:tc>
        <w:tcPr>
          <w:tcW w:w="11307" w:type="dxa"/>
          <w:gridSpan w:val="3"/>
          <w:tcBorders>
            <w:top w:val="single" w:sz="4" w:space="0" w:color="auto"/>
          </w:tcBorders>
        </w:tcPr>
        <w:p w:rsidR="004F3221" w:rsidRPr="00C14E64" w:rsidRDefault="004F3221" w:rsidP="007A6412">
          <w:pPr>
            <w:jc w:val="right"/>
            <w:rPr>
              <w:rFonts w:cs="Arial"/>
              <w:b/>
              <w:color w:val="022E90"/>
              <w:sz w:val="8"/>
              <w:szCs w:val="8"/>
            </w:rPr>
          </w:pPr>
        </w:p>
      </w:tc>
    </w:tr>
    <w:tr w:rsidR="004F3221" w:rsidRPr="00870F6E" w:rsidTr="007A6412">
      <w:tc>
        <w:tcPr>
          <w:tcW w:w="5353" w:type="dxa"/>
        </w:tcPr>
        <w:p w:rsidR="004F3221" w:rsidRPr="00C14E64" w:rsidRDefault="004F3221" w:rsidP="007A6412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Medical Support to Pupils Forms Set </w:t>
          </w:r>
          <w:r w:rsidRPr="00A11663">
            <w:rPr>
              <w:rStyle w:val="PageNumber"/>
              <w:rFonts w:cs="Arial"/>
              <w:color w:val="333333"/>
              <w:sz w:val="16"/>
              <w:szCs w:val="16"/>
            </w:rPr>
            <w:t xml:space="preserve"> |</w:t>
          </w:r>
          <w:r>
            <w:rPr>
              <w:rStyle w:val="PageNumber"/>
              <w:rFonts w:cs="Arial"/>
              <w:color w:val="333333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SWP Medical Support to Pupils</w:t>
          </w:r>
        </w:p>
      </w:tc>
      <w:tc>
        <w:tcPr>
          <w:tcW w:w="1701" w:type="dxa"/>
          <w:vMerge w:val="restart"/>
        </w:tcPr>
        <w:p w:rsidR="004F3221" w:rsidRPr="0053680E" w:rsidRDefault="004F3221" w:rsidP="007A6412">
          <w:pPr>
            <w:jc w:val="center"/>
            <w:rPr>
              <w:sz w:val="16"/>
              <w:szCs w:val="16"/>
            </w:rPr>
          </w:pPr>
          <w:r w:rsidRPr="0053680E">
            <w:rPr>
              <w:rFonts w:cs="Arial"/>
              <w:color w:val="808080"/>
              <w:sz w:val="16"/>
              <w:szCs w:val="16"/>
            </w:rPr>
            <w:t xml:space="preserve">Page </w:t>
          </w:r>
          <w:r w:rsidR="00CE72C8" w:rsidRPr="0053680E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53680E">
            <w:rPr>
              <w:rFonts w:cs="Arial"/>
              <w:color w:val="808080"/>
              <w:sz w:val="16"/>
              <w:szCs w:val="16"/>
            </w:rPr>
            <w:instrText xml:space="preserve"> PAGE </w:instrText>
          </w:r>
          <w:r w:rsidR="00CE72C8" w:rsidRPr="0053680E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="009A7CD5">
            <w:rPr>
              <w:rFonts w:cs="Arial"/>
              <w:noProof/>
              <w:color w:val="808080"/>
              <w:sz w:val="16"/>
              <w:szCs w:val="16"/>
            </w:rPr>
            <w:t>1</w:t>
          </w:r>
          <w:r w:rsidR="00CE72C8" w:rsidRPr="0053680E">
            <w:rPr>
              <w:rFonts w:cs="Arial"/>
              <w:color w:val="808080"/>
              <w:sz w:val="16"/>
              <w:szCs w:val="16"/>
            </w:rPr>
            <w:fldChar w:fldCharType="end"/>
          </w:r>
          <w:r w:rsidRPr="0053680E">
            <w:rPr>
              <w:rFonts w:cs="Arial"/>
              <w:color w:val="808080"/>
              <w:sz w:val="16"/>
              <w:szCs w:val="16"/>
            </w:rPr>
            <w:t xml:space="preserve"> of </w:t>
          </w:r>
          <w:r w:rsidR="00CE72C8" w:rsidRPr="0053680E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53680E">
            <w:rPr>
              <w:rFonts w:cs="Arial"/>
              <w:color w:val="808080"/>
              <w:sz w:val="16"/>
              <w:szCs w:val="16"/>
            </w:rPr>
            <w:instrText xml:space="preserve"> NUMPAGES  </w:instrText>
          </w:r>
          <w:r w:rsidR="00CE72C8" w:rsidRPr="0053680E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="009A7CD5">
            <w:rPr>
              <w:rFonts w:cs="Arial"/>
              <w:noProof/>
              <w:color w:val="808080"/>
              <w:sz w:val="16"/>
              <w:szCs w:val="16"/>
            </w:rPr>
            <w:t>1</w:t>
          </w:r>
          <w:r w:rsidR="00CE72C8" w:rsidRPr="0053680E">
            <w:rPr>
              <w:rFonts w:cs="Arial"/>
              <w:color w:val="808080"/>
              <w:sz w:val="16"/>
              <w:szCs w:val="16"/>
            </w:rPr>
            <w:fldChar w:fldCharType="end"/>
          </w:r>
        </w:p>
        <w:p w:rsidR="004F3221" w:rsidRPr="00C14E64" w:rsidRDefault="004F3221" w:rsidP="007A6412">
          <w:pPr>
            <w:jc w:val="center"/>
            <w:rPr>
              <w:rFonts w:cs="Arial"/>
              <w:color w:val="022E90"/>
              <w:sz w:val="16"/>
              <w:szCs w:val="16"/>
            </w:rPr>
          </w:pPr>
        </w:p>
      </w:tc>
      <w:tc>
        <w:tcPr>
          <w:tcW w:w="4253" w:type="dxa"/>
          <w:vMerge w:val="restart"/>
        </w:tcPr>
        <w:p w:rsidR="004F3221" w:rsidRPr="00C14E64" w:rsidRDefault="004F3221" w:rsidP="007A6412">
          <w:pPr>
            <w:jc w:val="right"/>
            <w:rPr>
              <w:rFonts w:cs="Arial"/>
              <w:b/>
              <w:color w:val="022E90"/>
              <w:sz w:val="16"/>
              <w:szCs w:val="16"/>
            </w:rPr>
          </w:pPr>
          <w:r w:rsidRPr="00C14E64">
            <w:rPr>
              <w:rFonts w:cs="Arial"/>
              <w:b/>
              <w:color w:val="022E90"/>
              <w:sz w:val="16"/>
              <w:szCs w:val="16"/>
            </w:rPr>
            <w:t>Southampton City Council</w:t>
          </w:r>
        </w:p>
        <w:p w:rsidR="004F3221" w:rsidRPr="00C14E64" w:rsidRDefault="004F3221" w:rsidP="007A6412">
          <w:pPr>
            <w:jc w:val="right"/>
            <w:rPr>
              <w:rFonts w:cs="Arial"/>
              <w:i/>
              <w:color w:val="808080"/>
              <w:sz w:val="16"/>
              <w:szCs w:val="16"/>
            </w:rPr>
          </w:pPr>
          <w:r w:rsidRPr="00C14E64">
            <w:rPr>
              <w:rFonts w:cs="Arial"/>
              <w:i/>
              <w:color w:val="808080"/>
              <w:sz w:val="16"/>
              <w:szCs w:val="16"/>
            </w:rPr>
            <w:t>Corporate Health &amp; Safety Service</w:t>
          </w:r>
        </w:p>
      </w:tc>
    </w:tr>
    <w:tr w:rsidR="004F3221" w:rsidRPr="00870F6E" w:rsidTr="007A6412">
      <w:tc>
        <w:tcPr>
          <w:tcW w:w="5353" w:type="dxa"/>
        </w:tcPr>
        <w:p w:rsidR="004F3221" w:rsidRPr="00A11663" w:rsidRDefault="004F3221" w:rsidP="007A6412">
          <w:pPr>
            <w:rPr>
              <w:rStyle w:val="PageNumber"/>
              <w:rFonts w:cs="Arial"/>
              <w:color w:val="333333"/>
              <w:sz w:val="16"/>
              <w:szCs w:val="16"/>
            </w:rPr>
          </w:pPr>
          <w:r>
            <w:rPr>
              <w:rStyle w:val="PageNumber"/>
              <w:rFonts w:cs="Arial"/>
              <w:color w:val="333333"/>
              <w:sz w:val="16"/>
              <w:szCs w:val="16"/>
            </w:rPr>
            <w:t>Version 4.01</w:t>
          </w:r>
          <w:r w:rsidRPr="00A11663">
            <w:rPr>
              <w:rStyle w:val="PageNumber"/>
              <w:rFonts w:cs="Arial"/>
              <w:color w:val="333333"/>
              <w:sz w:val="16"/>
              <w:szCs w:val="16"/>
            </w:rPr>
            <w:t xml:space="preserve">  | Date: </w:t>
          </w:r>
          <w:r>
            <w:rPr>
              <w:rStyle w:val="PageNumber"/>
              <w:rFonts w:cs="Arial"/>
              <w:color w:val="333333"/>
              <w:sz w:val="16"/>
              <w:szCs w:val="16"/>
            </w:rPr>
            <w:t xml:space="preserve">June </w:t>
          </w:r>
          <w:r w:rsidRPr="00A11663">
            <w:rPr>
              <w:rStyle w:val="PageNumber"/>
              <w:rFonts w:cs="Arial"/>
              <w:color w:val="333333"/>
              <w:sz w:val="16"/>
              <w:szCs w:val="16"/>
            </w:rPr>
            <w:t>201</w:t>
          </w:r>
          <w:r>
            <w:rPr>
              <w:rStyle w:val="PageNumber"/>
              <w:rFonts w:cs="Arial"/>
              <w:color w:val="333333"/>
              <w:sz w:val="16"/>
              <w:szCs w:val="16"/>
            </w:rPr>
            <w:t>5</w:t>
          </w:r>
        </w:p>
      </w:tc>
      <w:tc>
        <w:tcPr>
          <w:tcW w:w="1701" w:type="dxa"/>
          <w:vMerge/>
        </w:tcPr>
        <w:p w:rsidR="004F3221" w:rsidRPr="00C14E64" w:rsidRDefault="004F3221" w:rsidP="007A6412">
          <w:pPr>
            <w:rPr>
              <w:rFonts w:cs="Arial"/>
              <w:sz w:val="16"/>
              <w:szCs w:val="16"/>
            </w:rPr>
          </w:pPr>
        </w:p>
      </w:tc>
      <w:tc>
        <w:tcPr>
          <w:tcW w:w="4253" w:type="dxa"/>
          <w:vMerge/>
        </w:tcPr>
        <w:p w:rsidR="004F3221" w:rsidRPr="00C14E64" w:rsidRDefault="004F3221" w:rsidP="007A6412">
          <w:pPr>
            <w:rPr>
              <w:rFonts w:cs="Arial"/>
              <w:sz w:val="16"/>
              <w:szCs w:val="16"/>
            </w:rPr>
          </w:pPr>
        </w:p>
      </w:tc>
    </w:tr>
  </w:tbl>
  <w:p w:rsidR="004F3221" w:rsidRDefault="004F3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E9" w:rsidRDefault="00BA2BE9" w:rsidP="004F3221">
      <w:r>
        <w:separator/>
      </w:r>
    </w:p>
  </w:footnote>
  <w:footnote w:type="continuationSeparator" w:id="0">
    <w:p w:rsidR="00BA2BE9" w:rsidRDefault="00BA2BE9" w:rsidP="004F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C1"/>
    <w:rsid w:val="000671C1"/>
    <w:rsid w:val="00174BEE"/>
    <w:rsid w:val="003B0D0D"/>
    <w:rsid w:val="003E520C"/>
    <w:rsid w:val="004B4C14"/>
    <w:rsid w:val="004F3221"/>
    <w:rsid w:val="00724839"/>
    <w:rsid w:val="009A7CD5"/>
    <w:rsid w:val="009B0A37"/>
    <w:rsid w:val="00AA461F"/>
    <w:rsid w:val="00BA2BE9"/>
    <w:rsid w:val="00C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rial">
    <w:name w:val="Norm Arial"/>
    <w:basedOn w:val="Normal"/>
    <w:rsid w:val="000671C1"/>
    <w:rPr>
      <w:rFonts w:cs="Arial"/>
      <w:sz w:val="22"/>
      <w:szCs w:val="24"/>
      <w:lang w:eastAsia="en-GB"/>
    </w:rPr>
  </w:style>
  <w:style w:type="character" w:customStyle="1" w:styleId="NormArialChar">
    <w:name w:val="Norm Arial Char"/>
    <w:rsid w:val="000671C1"/>
    <w:rPr>
      <w:rFonts w:ascii="Arial" w:hAnsi="Arial" w:cs="Arial"/>
      <w:sz w:val="22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F3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22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F3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221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4F3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rial">
    <w:name w:val="Norm Arial"/>
    <w:basedOn w:val="Normal"/>
    <w:rsid w:val="000671C1"/>
    <w:rPr>
      <w:rFonts w:cs="Arial"/>
      <w:sz w:val="22"/>
      <w:szCs w:val="24"/>
      <w:lang w:eastAsia="en-GB"/>
    </w:rPr>
  </w:style>
  <w:style w:type="character" w:customStyle="1" w:styleId="NormArialChar">
    <w:name w:val="Norm Arial Char"/>
    <w:rsid w:val="000671C1"/>
    <w:rPr>
      <w:rFonts w:ascii="Arial" w:hAnsi="Arial" w:cs="Arial"/>
      <w:sz w:val="22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F3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22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F3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221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4F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Cardy, Kevin</dc:creator>
  <cp:lastModifiedBy>The Headteacher</cp:lastModifiedBy>
  <cp:revision>5</cp:revision>
  <cp:lastPrinted>2020-01-08T12:09:00Z</cp:lastPrinted>
  <dcterms:created xsi:type="dcterms:W3CDTF">2018-04-03T13:36:00Z</dcterms:created>
  <dcterms:modified xsi:type="dcterms:W3CDTF">2020-01-08T12:09:00Z</dcterms:modified>
</cp:coreProperties>
</file>